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51B" w:rsidRDefault="007B1917" w:rsidP="00D1551B">
      <w:pPr>
        <w:ind w:left="6237"/>
        <w:rPr>
          <w:rFonts w:ascii="Times New Roman" w:hAnsi="Times New Roman"/>
          <w:color w:val="000000" w:themeColor="text1"/>
          <w:szCs w:val="20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Cs w:val="20"/>
        </w:rPr>
        <w:t>Приложение №5.3</w:t>
      </w:r>
    </w:p>
    <w:p w:rsidR="00D1551B" w:rsidRPr="00D1551B" w:rsidRDefault="00D1551B" w:rsidP="00D1551B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к договору оказания услуг по передаче тепловой энергии, теплоносителя</w:t>
      </w:r>
    </w:p>
    <w:p w:rsidR="00D1551B" w:rsidRPr="00D1551B" w:rsidRDefault="00D1551B" w:rsidP="00D1551B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№ _______________ от ______________</w:t>
      </w:r>
    </w:p>
    <w:p w:rsidR="00D1551B" w:rsidRPr="00D1551B" w:rsidRDefault="00D1551B" w:rsidP="00D1551B">
      <w:pPr>
        <w:ind w:right="238"/>
        <w:jc w:val="center"/>
        <w:rPr>
          <w:rFonts w:ascii="Times New Roman" w:hAnsi="Times New Roman"/>
          <w:b/>
          <w:color w:val="000000" w:themeColor="text1"/>
          <w:szCs w:val="20"/>
        </w:rPr>
      </w:pPr>
    </w:p>
    <w:p w:rsidR="00D1551B" w:rsidRPr="00D1551B" w:rsidRDefault="00D1551B" w:rsidP="00D1551B">
      <w:pPr>
        <w:ind w:left="567" w:right="238"/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D1551B">
        <w:rPr>
          <w:rFonts w:ascii="Times New Roman" w:hAnsi="Times New Roman"/>
          <w:b/>
          <w:color w:val="000000" w:themeColor="text1"/>
          <w:szCs w:val="20"/>
        </w:rPr>
        <w:t>Форма Акт</w:t>
      </w:r>
      <w:r>
        <w:rPr>
          <w:rFonts w:ascii="Times New Roman" w:hAnsi="Times New Roman"/>
          <w:b/>
          <w:color w:val="000000" w:themeColor="text1"/>
          <w:szCs w:val="20"/>
        </w:rPr>
        <w:t>а</w:t>
      </w:r>
      <w:r w:rsidRPr="00D1551B">
        <w:rPr>
          <w:rFonts w:ascii="Times New Roman" w:hAnsi="Times New Roman"/>
          <w:b/>
          <w:color w:val="000000" w:themeColor="text1"/>
          <w:szCs w:val="20"/>
        </w:rPr>
        <w:t xml:space="preserve"> о готовности внутриплощадочных и внутридомовых сетей и оборудования подключаемого объекта к подаче тепловой энергии и теплоносителя</w:t>
      </w:r>
    </w:p>
    <w:p w:rsidR="00D1551B" w:rsidRPr="00D1551B" w:rsidRDefault="00D1551B" w:rsidP="00D1551B">
      <w:pPr>
        <w:ind w:left="567" w:right="238"/>
        <w:jc w:val="center"/>
        <w:rPr>
          <w:rFonts w:ascii="Times New Roman" w:hAnsi="Times New Roman"/>
          <w:b/>
          <w:color w:val="000000" w:themeColor="text1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4615"/>
      </w:tblGrid>
      <w:tr w:rsidR="00D1551B" w:rsidRPr="00D1551B" w:rsidTr="0088108F">
        <w:trPr>
          <w:trHeight w:val="431"/>
        </w:trPr>
        <w:tc>
          <w:tcPr>
            <w:tcW w:w="5174" w:type="dxa"/>
          </w:tcPr>
          <w:p w:rsidR="00D1551B" w:rsidRPr="00D1551B" w:rsidRDefault="00D1551B" w:rsidP="0088108F">
            <w:pPr>
              <w:pStyle w:val="a3"/>
              <w:ind w:right="238"/>
              <w:rPr>
                <w:b/>
                <w:color w:val="000000" w:themeColor="text1"/>
              </w:rPr>
            </w:pPr>
            <w:r w:rsidRPr="00D1551B">
              <w:rPr>
                <w:b/>
                <w:color w:val="000000" w:themeColor="text1"/>
              </w:rPr>
              <w:t>г. ________________</w:t>
            </w:r>
          </w:p>
        </w:tc>
        <w:tc>
          <w:tcPr>
            <w:tcW w:w="5174" w:type="dxa"/>
          </w:tcPr>
          <w:p w:rsidR="00D1551B" w:rsidRPr="00D1551B" w:rsidRDefault="00D1551B" w:rsidP="0088108F">
            <w:pPr>
              <w:pStyle w:val="a3"/>
              <w:ind w:right="238"/>
              <w:jc w:val="right"/>
              <w:rPr>
                <w:color w:val="000000" w:themeColor="text1"/>
              </w:rPr>
            </w:pPr>
            <w:r w:rsidRPr="00D1551B">
              <w:rPr>
                <w:b/>
                <w:iCs/>
                <w:color w:val="000000" w:themeColor="text1"/>
              </w:rPr>
              <w:t>«___» ______ _______  года</w:t>
            </w:r>
          </w:p>
        </w:tc>
      </w:tr>
    </w:tbl>
    <w:p w:rsidR="00D1551B" w:rsidRPr="00D1551B" w:rsidRDefault="00D1551B" w:rsidP="00D1551B">
      <w:pPr>
        <w:ind w:right="238"/>
        <w:rPr>
          <w:rFonts w:ascii="Times New Roman" w:hAnsi="Times New Roman"/>
          <w:b/>
          <w:szCs w:val="20"/>
        </w:rPr>
      </w:pPr>
    </w:p>
    <w:p w:rsidR="00823125" w:rsidRDefault="00823125" w:rsidP="00823125">
      <w:pPr>
        <w:ind w:right="238" w:firstLine="426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__________________, именуемое "Теплоснабжающая организация", </w:t>
      </w:r>
      <w:r w:rsidRPr="00D1551B">
        <w:rPr>
          <w:rFonts w:ascii="Times New Roman" w:hAnsi="Times New Roman"/>
          <w:szCs w:val="20"/>
        </w:rPr>
        <w:t xml:space="preserve">в лице ___________, действующего на основании ___________, </w:t>
      </w:r>
      <w:r w:rsidR="00404EBA">
        <w:rPr>
          <w:rFonts w:ascii="Times New Roman" w:hAnsi="Times New Roman"/>
          <w:szCs w:val="20"/>
        </w:rPr>
        <w:t>с одной стороны,</w:t>
      </w:r>
    </w:p>
    <w:p w:rsidR="00445DC9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__________________________, именуемое «Исполнитель», в лице _________________, действующего на основании _____________, с другой стороны,</w:t>
      </w:r>
      <w:r w:rsidR="00404EBA">
        <w:rPr>
          <w:rFonts w:ascii="Times New Roman" w:hAnsi="Times New Roman"/>
          <w:szCs w:val="20"/>
        </w:rPr>
        <w:t xml:space="preserve"> именуемые в дальнейшем "стороны", а также</w:t>
      </w:r>
    </w:p>
    <w:p w:rsidR="00404EBA" w:rsidRDefault="00404EBA" w:rsidP="00404EBA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 xml:space="preserve">__________________, именуемое «Заявитель», в лице ___________, действующего на основании ___________, 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составили настоящий акт о нижеследующем: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1. Подключаемый объект ____________________________________________________________, расположенный ____________________________________________________________________________.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 w:val="16"/>
          <w:szCs w:val="16"/>
        </w:rPr>
      </w:pPr>
      <w:r w:rsidRPr="00D1551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(указывается адрес)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 xml:space="preserve">2. В соответствии с заключенным сторонами </w:t>
      </w:r>
      <w:r w:rsidR="009757C9">
        <w:rPr>
          <w:rFonts w:ascii="Times New Roman" w:hAnsi="Times New Roman"/>
          <w:szCs w:val="20"/>
        </w:rPr>
        <w:t>дополнительным соглашением к договору оказания услуг по передаче тепловой энергии, теплоносителя № _____ от _______________</w:t>
      </w:r>
      <w:r w:rsidR="009757C9" w:rsidRPr="00D1551B">
        <w:rPr>
          <w:rFonts w:ascii="Times New Roman" w:hAnsi="Times New Roman"/>
          <w:szCs w:val="20"/>
        </w:rPr>
        <w:t xml:space="preserve"> </w:t>
      </w:r>
      <w:r w:rsidR="009757C9">
        <w:rPr>
          <w:rFonts w:ascii="Times New Roman" w:hAnsi="Times New Roman"/>
          <w:szCs w:val="20"/>
        </w:rPr>
        <w:t xml:space="preserve">, </w:t>
      </w:r>
      <w:r w:rsidR="00404EBA">
        <w:rPr>
          <w:rFonts w:ascii="Times New Roman" w:hAnsi="Times New Roman"/>
          <w:szCs w:val="20"/>
        </w:rPr>
        <w:t>Теплоснабжающей организацией</w:t>
      </w:r>
      <w:r w:rsidR="00404EBA" w:rsidRPr="00D1551B">
        <w:rPr>
          <w:rFonts w:ascii="Times New Roman" w:hAnsi="Times New Roman"/>
          <w:szCs w:val="20"/>
        </w:rPr>
        <w:t xml:space="preserve"> </w:t>
      </w:r>
      <w:r w:rsidRPr="00D1551B">
        <w:rPr>
          <w:rFonts w:ascii="Times New Roman" w:hAnsi="Times New Roman"/>
          <w:szCs w:val="20"/>
        </w:rPr>
        <w:t>осуществлены следующие мероприятия по подготовке объекта к подключению (технологическому присоединению) к системе теплоснабжения: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__________________________________________________________________________________________.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Работы выполнены по проекту № _________________, разработанному 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и утвержденному ___________________________________________________________________________.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3. Характеристика внутриплощадочных сетей: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теплоноситель 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диаметр труб: подающей ________________________ мм, обратной _____________________________ мм;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тип канала _________________________________________________________________________________;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материалы и толщина изоляции труб: подающей _________________________________________________,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обратной __________________________________________________________________________________;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протяженность трассы _______________________ м, в том числе подземной 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теплопровод выполнен со следующими отступлениями от рабочих чертежей: 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класс энергетической эффективности подключаемого объекта 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наличие резервных источников тепловой энергии ________________________________________________;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наличие диспетчерской связи с теплоснабжающей организацией ___________________________________.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4. Характеристика оборудования теплового пункта и систем теплопотребления: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вид присоединения системы подключения: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элеватор N ___________________________________, диаметр 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подогреватель отопления № _____________________, количество секций _____________________,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длина секций ______________________, назначение ______________________________________,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тип (марка) _________________________________________________________________________;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диаметр напорного патрубка ___________________________________________________________,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мощность электродвигателя __________, частота вращения 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дроссельные (ограничительные) диафрагмы: диаметр ______________________________________,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место установки _____________________________________________________________________;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lastRenderedPageBreak/>
        <w:t>тип отопительной системы 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количество стояков ___________________________________________________________________;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тип и поверхность нагрева отопительных приборов _________________________________________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схема включения системы горячего водоснабжения ________________________________________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схема включения подогревателя горячего водоснабжения __________________________________</w:t>
      </w:r>
    </w:p>
    <w:p w:rsidR="00D1551B" w:rsidRPr="00D1551B" w:rsidRDefault="00D1551B" w:rsidP="00D1551B">
      <w:pPr>
        <w:ind w:right="23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__________________________________________________________________________________________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количество секций I ступени: штук ___________________, длина ___________________________;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количество секций II ступени: штук ___________________, длина __________________________;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количество калориферов: штук _______________, поверхность нагрева (общая) ______________.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5. Контрольно-измерительные приборы и автоматика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2247"/>
        <w:gridCol w:w="2014"/>
        <w:gridCol w:w="1019"/>
        <w:gridCol w:w="1358"/>
        <w:gridCol w:w="1718"/>
      </w:tblGrid>
      <w:tr w:rsidR="00D1551B" w:rsidRPr="00D1551B" w:rsidTr="00D1551B">
        <w:trPr>
          <w:jc w:val="center"/>
        </w:trPr>
        <w:tc>
          <w:tcPr>
            <w:tcW w:w="291" w:type="pct"/>
          </w:tcPr>
          <w:p w:rsidR="00D1551B" w:rsidRPr="00D1551B" w:rsidRDefault="00D1551B" w:rsidP="008810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250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25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593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774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Диаметр</w:t>
            </w:r>
          </w:p>
        </w:tc>
        <w:tc>
          <w:tcPr>
            <w:tcW w:w="968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D1551B" w:rsidRPr="00D1551B" w:rsidTr="00D1551B">
        <w:trPr>
          <w:jc w:val="center"/>
        </w:trPr>
        <w:tc>
          <w:tcPr>
            <w:tcW w:w="291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5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8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Место установки пломб ________________________________________________</w:t>
      </w:r>
      <w:r w:rsidRPr="00D1551B">
        <w:rPr>
          <w:rFonts w:ascii="Times New Roman" w:hAnsi="Times New Roman"/>
          <w:szCs w:val="20"/>
          <w:lang w:val="en-US"/>
        </w:rPr>
        <w:t>______________</w:t>
      </w:r>
      <w:r w:rsidRPr="00D1551B">
        <w:rPr>
          <w:rFonts w:ascii="Times New Roman" w:hAnsi="Times New Roman"/>
          <w:szCs w:val="20"/>
        </w:rPr>
        <w:t>.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6. Проектные данные присоединяемых установок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1201"/>
        <w:gridCol w:w="1462"/>
        <w:gridCol w:w="1440"/>
        <w:gridCol w:w="1627"/>
        <w:gridCol w:w="1568"/>
        <w:gridCol w:w="1141"/>
      </w:tblGrid>
      <w:tr w:rsidR="00D1551B" w:rsidRPr="00D1551B" w:rsidTr="00D1551B">
        <w:tc>
          <w:tcPr>
            <w:tcW w:w="503" w:type="pct"/>
            <w:vMerge w:val="restar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Номер здания</w:t>
            </w:r>
          </w:p>
        </w:tc>
        <w:tc>
          <w:tcPr>
            <w:tcW w:w="660" w:type="pct"/>
            <w:vMerge w:val="restar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Кубатура здания, куб. м</w:t>
            </w:r>
          </w:p>
        </w:tc>
        <w:tc>
          <w:tcPr>
            <w:tcW w:w="3838" w:type="pct"/>
            <w:gridSpan w:val="5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Расчетные тепловые нагрузки, Гкал/час</w:t>
            </w:r>
          </w:p>
        </w:tc>
      </w:tr>
      <w:tr w:rsidR="00D1551B" w:rsidRPr="00D1551B" w:rsidTr="00D1551B">
        <w:tc>
          <w:tcPr>
            <w:tcW w:w="503" w:type="pct"/>
            <w:vMerge/>
          </w:tcPr>
          <w:p w:rsidR="00D1551B" w:rsidRPr="00D1551B" w:rsidRDefault="00D1551B" w:rsidP="0088108F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vMerge/>
          </w:tcPr>
          <w:p w:rsidR="00D1551B" w:rsidRPr="00D1551B" w:rsidRDefault="00D1551B" w:rsidP="0088108F">
            <w:pPr>
              <w:rPr>
                <w:rFonts w:ascii="Times New Roman" w:hAnsi="Times New Roman"/>
              </w:rPr>
            </w:pPr>
          </w:p>
        </w:tc>
        <w:tc>
          <w:tcPr>
            <w:tcW w:w="800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788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вентиляция</w:t>
            </w:r>
          </w:p>
        </w:tc>
        <w:tc>
          <w:tcPr>
            <w:tcW w:w="888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горячее водоснабжение</w:t>
            </w:r>
          </w:p>
        </w:tc>
        <w:tc>
          <w:tcPr>
            <w:tcW w:w="733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технологические нужды</w:t>
            </w:r>
          </w:p>
        </w:tc>
        <w:tc>
          <w:tcPr>
            <w:tcW w:w="628" w:type="pct"/>
          </w:tcPr>
          <w:p w:rsidR="00D1551B" w:rsidRPr="00D1551B" w:rsidRDefault="00D1551B" w:rsidP="008810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51B">
              <w:rPr>
                <w:rFonts w:ascii="Times New Roman" w:hAnsi="Times New Roman" w:cs="Times New Roman"/>
              </w:rPr>
              <w:t>всего</w:t>
            </w:r>
          </w:p>
        </w:tc>
      </w:tr>
      <w:tr w:rsidR="00D1551B" w:rsidRPr="00D1551B" w:rsidTr="00D1551B">
        <w:tc>
          <w:tcPr>
            <w:tcW w:w="503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8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8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3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8" w:type="pct"/>
          </w:tcPr>
          <w:p w:rsidR="00D1551B" w:rsidRPr="00D1551B" w:rsidRDefault="00D1551B" w:rsidP="008810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7. Наличие документации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_______________________________________________________________________________________</w:t>
      </w:r>
    </w:p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______________________________________________________________________________________.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>8. Прочие сведения ___________________________________________________</w:t>
      </w:r>
      <w:r w:rsidRPr="00D1551B">
        <w:rPr>
          <w:rFonts w:ascii="Times New Roman" w:hAnsi="Times New Roman"/>
          <w:szCs w:val="20"/>
          <w:lang w:val="en-US"/>
        </w:rPr>
        <w:t>________________</w:t>
      </w:r>
      <w:r w:rsidRPr="00D1551B">
        <w:rPr>
          <w:rFonts w:ascii="Times New Roman" w:hAnsi="Times New Roman"/>
          <w:szCs w:val="20"/>
        </w:rPr>
        <w:t>.</w:t>
      </w:r>
    </w:p>
    <w:p w:rsidR="00D1551B" w:rsidRPr="00D1551B" w:rsidRDefault="00D1551B" w:rsidP="00D1551B">
      <w:pPr>
        <w:ind w:right="238" w:firstLine="708"/>
        <w:jc w:val="both"/>
        <w:rPr>
          <w:rFonts w:ascii="Times New Roman" w:hAnsi="Times New Roman"/>
          <w:szCs w:val="20"/>
        </w:rPr>
      </w:pPr>
      <w:r w:rsidRPr="00D1551B">
        <w:rPr>
          <w:rFonts w:ascii="Times New Roman" w:hAnsi="Times New Roman"/>
          <w:szCs w:val="20"/>
        </w:rPr>
        <w:t xml:space="preserve">9. Настоящий акт составлен в </w:t>
      </w:r>
      <w:r w:rsidR="00B2389F">
        <w:rPr>
          <w:rFonts w:ascii="Times New Roman" w:hAnsi="Times New Roman"/>
          <w:szCs w:val="20"/>
        </w:rPr>
        <w:t>3</w:t>
      </w:r>
      <w:r w:rsidR="00B2389F" w:rsidRPr="00D1551B">
        <w:rPr>
          <w:rFonts w:ascii="Times New Roman" w:hAnsi="Times New Roman"/>
          <w:szCs w:val="20"/>
        </w:rPr>
        <w:t xml:space="preserve"> </w:t>
      </w:r>
      <w:r w:rsidRPr="00D1551B">
        <w:rPr>
          <w:rFonts w:ascii="Times New Roman" w:hAnsi="Times New Roman"/>
          <w:szCs w:val="20"/>
        </w:rPr>
        <w:t>экземплярах (по одному экземпляру для каждой из сторон</w:t>
      </w:r>
      <w:r w:rsidR="00B2389F">
        <w:rPr>
          <w:rFonts w:ascii="Times New Roman" w:hAnsi="Times New Roman"/>
          <w:szCs w:val="20"/>
        </w:rPr>
        <w:t xml:space="preserve"> и один для Заявителя</w:t>
      </w:r>
      <w:r w:rsidRPr="00D1551B">
        <w:rPr>
          <w:rFonts w:ascii="Times New Roman" w:hAnsi="Times New Roman"/>
          <w:szCs w:val="20"/>
        </w:rPr>
        <w:t>), имеющих одинаковую юридическую силу.</w:t>
      </w:r>
    </w:p>
    <w:p w:rsidR="00D1551B" w:rsidRPr="00D1551B" w:rsidRDefault="00D1551B" w:rsidP="00D1551B">
      <w:pPr>
        <w:ind w:right="238"/>
        <w:jc w:val="center"/>
        <w:rPr>
          <w:rFonts w:ascii="Times New Roman" w:hAnsi="Times New Roman"/>
          <w:b/>
          <w:color w:val="000000" w:themeColor="text1"/>
          <w:szCs w:val="20"/>
        </w:rPr>
      </w:pPr>
    </w:p>
    <w:p w:rsidR="00D1551B" w:rsidRPr="00D1551B" w:rsidRDefault="00D1551B" w:rsidP="00D1551B">
      <w:pPr>
        <w:ind w:right="238"/>
        <w:jc w:val="center"/>
        <w:rPr>
          <w:rFonts w:ascii="Times New Roman" w:hAnsi="Times New Roman"/>
          <w:b/>
          <w:color w:val="000000" w:themeColor="text1"/>
          <w:szCs w:val="20"/>
        </w:rPr>
      </w:pPr>
    </w:p>
    <w:p w:rsidR="00D1551B" w:rsidRPr="00D1551B" w:rsidRDefault="00D1551B" w:rsidP="00D1551B">
      <w:pPr>
        <w:ind w:right="238"/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D1551B">
        <w:rPr>
          <w:rFonts w:ascii="Times New Roman" w:hAnsi="Times New Roman"/>
          <w:b/>
          <w:color w:val="000000" w:themeColor="text1"/>
          <w:szCs w:val="20"/>
        </w:rPr>
        <w:t>ПОДПИСИ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1"/>
        <w:gridCol w:w="4414"/>
      </w:tblGrid>
      <w:tr w:rsidR="00D1551B" w:rsidRPr="00D1551B" w:rsidTr="0088108F">
        <w:trPr>
          <w:trHeight w:val="273"/>
        </w:trPr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:rsidR="00D1551B" w:rsidRPr="00D1551B" w:rsidRDefault="00D1551B" w:rsidP="00D1551B">
      <w:pPr>
        <w:ind w:right="238" w:firstLine="426"/>
        <w:jc w:val="both"/>
        <w:rPr>
          <w:rFonts w:ascii="Times New Roman" w:hAnsi="Times New Roman"/>
          <w:color w:val="000000" w:themeColor="text1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4"/>
        <w:gridCol w:w="4801"/>
      </w:tblGrid>
      <w:tr w:rsidR="00D1551B" w:rsidRPr="00D1551B" w:rsidTr="00D1551B">
        <w:trPr>
          <w:trHeight w:val="228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Исполнитель: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1551B" w:rsidRPr="00D1551B" w:rsidRDefault="00B2389F" w:rsidP="0088108F">
            <w:pPr>
              <w:ind w:right="238"/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0"/>
              </w:rPr>
              <w:t>Теплоснабжающая организация</w:t>
            </w:r>
            <w:r w:rsidR="00D1551B"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:</w:t>
            </w:r>
          </w:p>
        </w:tc>
      </w:tr>
      <w:tr w:rsidR="00D1551B" w:rsidRPr="00D1551B" w:rsidTr="00D1551B">
        <w:trPr>
          <w:trHeight w:val="549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t xml:space="preserve">Полное фирменное наименование: </w:t>
            </w: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t xml:space="preserve">Полное фирменное наименование: </w:t>
            </w: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</w:p>
        </w:tc>
      </w:tr>
      <w:tr w:rsidR="00D1551B" w:rsidRPr="00D1551B" w:rsidTr="00D1551B">
        <w:trPr>
          <w:cantSplit/>
          <w:trHeight w:val="1068"/>
        </w:trPr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________ __20__ г.</w:t>
            </w: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___________________/</w:t>
            </w: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____________________ </w:t>
            </w:r>
          </w:p>
        </w:tc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 __20__года</w:t>
            </w: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</w:p>
          <w:p w:rsidR="00D1551B" w:rsidRPr="00D1551B" w:rsidRDefault="00D1551B" w:rsidP="0088108F">
            <w:pPr>
              <w:ind w:right="238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>__________________ /____________________</w:t>
            </w:r>
          </w:p>
        </w:tc>
      </w:tr>
    </w:tbl>
    <w:p w:rsidR="00D1551B" w:rsidRPr="00D1551B" w:rsidRDefault="00D1551B" w:rsidP="00D1551B">
      <w:pPr>
        <w:ind w:left="6237"/>
        <w:rPr>
          <w:rFonts w:ascii="Times New Roman" w:hAnsi="Times New Roman"/>
          <w:i/>
          <w:color w:val="000000" w:themeColor="text1"/>
          <w:szCs w:val="20"/>
        </w:rPr>
      </w:pPr>
    </w:p>
    <w:tbl>
      <w:tblPr>
        <w:tblW w:w="26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</w:tblGrid>
      <w:tr w:rsidR="00B2389F" w:rsidRPr="00D1551B" w:rsidTr="00246C0A">
        <w:trPr>
          <w:trHeight w:val="31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0"/>
              </w:rPr>
              <w:t>Заявитель</w:t>
            </w:r>
            <w:r w:rsidRPr="00D1551B">
              <w:rPr>
                <w:rFonts w:ascii="Times New Roman" w:hAnsi="Times New Roman"/>
                <w:b/>
                <w:color w:val="000000" w:themeColor="text1"/>
                <w:szCs w:val="20"/>
              </w:rPr>
              <w:t>:</w:t>
            </w:r>
          </w:p>
        </w:tc>
      </w:tr>
      <w:tr w:rsidR="00B2389F" w:rsidRPr="00D1551B" w:rsidTr="00246C0A">
        <w:trPr>
          <w:trHeight w:val="76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b/>
                <w:bCs/>
                <w:color w:val="000000" w:themeColor="text1"/>
                <w:szCs w:val="20"/>
              </w:rPr>
              <w:lastRenderedPageBreak/>
              <w:t xml:space="preserve">Полное фирменное наименование: </w:t>
            </w:r>
          </w:p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</w:p>
        </w:tc>
      </w:tr>
      <w:tr w:rsidR="00B2389F" w:rsidRPr="00D1551B" w:rsidTr="00246C0A">
        <w:trPr>
          <w:cantSplit/>
          <w:trHeight w:val="14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________ __20__ г.</w:t>
            </w:r>
          </w:p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:rsidR="00B2389F" w:rsidRPr="00D1551B" w:rsidRDefault="00B2389F" w:rsidP="00083B8E">
            <w:pPr>
              <w:ind w:right="238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D1551B">
              <w:rPr>
                <w:rFonts w:ascii="Times New Roman" w:hAnsi="Times New Roman"/>
                <w:color w:val="000000" w:themeColor="text1"/>
                <w:szCs w:val="20"/>
              </w:rPr>
              <w:t>___________________/</w:t>
            </w:r>
            <w:r w:rsidRPr="00D1551B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____________________ </w:t>
            </w:r>
          </w:p>
        </w:tc>
      </w:tr>
    </w:tbl>
    <w:p w:rsidR="00D1551B" w:rsidRPr="00D1551B" w:rsidRDefault="00D1551B" w:rsidP="00D1551B">
      <w:pPr>
        <w:ind w:left="6237"/>
        <w:rPr>
          <w:rFonts w:ascii="Times New Roman" w:hAnsi="Times New Roman"/>
          <w:i/>
          <w:color w:val="000000" w:themeColor="text1"/>
          <w:szCs w:val="20"/>
        </w:rPr>
      </w:pPr>
      <w:r w:rsidRPr="00D1551B">
        <w:rPr>
          <w:rFonts w:ascii="Times New Roman" w:hAnsi="Times New Roman"/>
          <w:i/>
          <w:color w:val="000000" w:themeColor="text1"/>
          <w:szCs w:val="20"/>
        </w:rPr>
        <w:br w:type="page"/>
      </w:r>
    </w:p>
    <w:p w:rsidR="00B2389F" w:rsidRPr="00D1551B" w:rsidRDefault="00B2389F">
      <w:pPr>
        <w:rPr>
          <w:rFonts w:ascii="Times New Roman" w:hAnsi="Times New Roman"/>
        </w:rPr>
      </w:pPr>
    </w:p>
    <w:sectPr w:rsidR="00B2389F" w:rsidRPr="00D1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B51" w:rsidRDefault="00942B51" w:rsidP="00823125">
      <w:r>
        <w:separator/>
      </w:r>
    </w:p>
  </w:endnote>
  <w:endnote w:type="continuationSeparator" w:id="0">
    <w:p w:rsidR="00942B51" w:rsidRDefault="00942B51" w:rsidP="0082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B51" w:rsidRDefault="00942B51" w:rsidP="00823125">
      <w:r>
        <w:separator/>
      </w:r>
    </w:p>
  </w:footnote>
  <w:footnote w:type="continuationSeparator" w:id="0">
    <w:p w:rsidR="00942B51" w:rsidRDefault="00942B51" w:rsidP="00823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1B"/>
    <w:rsid w:val="00161EFC"/>
    <w:rsid w:val="00220584"/>
    <w:rsid w:val="00246C0A"/>
    <w:rsid w:val="00397EA8"/>
    <w:rsid w:val="00404EBA"/>
    <w:rsid w:val="00422A21"/>
    <w:rsid w:val="0043262F"/>
    <w:rsid w:val="00445DC9"/>
    <w:rsid w:val="007B1917"/>
    <w:rsid w:val="007B2AD2"/>
    <w:rsid w:val="00823125"/>
    <w:rsid w:val="008D1700"/>
    <w:rsid w:val="00942B51"/>
    <w:rsid w:val="009757C9"/>
    <w:rsid w:val="00A9263A"/>
    <w:rsid w:val="00B2389F"/>
    <w:rsid w:val="00D1551B"/>
    <w:rsid w:val="00F3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A0976-E185-4729-A821-04346C85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51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551B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D1551B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D155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D155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823125"/>
    <w:rPr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3125"/>
    <w:rPr>
      <w:rFonts w:ascii="Tahoma" w:eastAsia="Times New Roman" w:hAnsi="Tahoma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23125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2312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31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1C2A5D-8DC5-448B-9FBF-5BAB17D6BBF7}"/>
</file>

<file path=customXml/itemProps2.xml><?xml version="1.0" encoding="utf-8"?>
<ds:datastoreItem xmlns:ds="http://schemas.openxmlformats.org/officeDocument/2006/customXml" ds:itemID="{9353B881-F29C-4A72-8E41-C51BAD1891D8}"/>
</file>

<file path=customXml/itemProps3.xml><?xml version="1.0" encoding="utf-8"?>
<ds:datastoreItem xmlns:ds="http://schemas.openxmlformats.org/officeDocument/2006/customXml" ds:itemID="{CBAD93C7-09EE-46DD-84DF-53749C2BF26A}"/>
</file>

<file path=customXml/itemProps4.xml><?xml version="1.0" encoding="utf-8"?>
<ds:datastoreItem xmlns:ds="http://schemas.openxmlformats.org/officeDocument/2006/customXml" ds:itemID="{1548C3C2-2519-4379-8FCA-0299F60142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Синцова Ольга Леонидовна</dc:creator>
  <cp:keywords/>
  <dc:description/>
  <cp:lastModifiedBy>Варнаков Дмитрий Александрович</cp:lastModifiedBy>
  <cp:revision>3</cp:revision>
  <dcterms:created xsi:type="dcterms:W3CDTF">2019-10-23T10:33:00Z</dcterms:created>
  <dcterms:modified xsi:type="dcterms:W3CDTF">2019-10-24T12:25:00Z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